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8B8" w:rsidRDefault="00683F98" w:rsidP="001D073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2719705</wp:posOffset>
            </wp:positionH>
            <wp:positionV relativeFrom="margin">
              <wp:posOffset>-661670</wp:posOffset>
            </wp:positionV>
            <wp:extent cx="419100" cy="523875"/>
            <wp:effectExtent l="19050" t="0" r="0" b="0"/>
            <wp:wrapSquare wrapText="bothSides"/>
            <wp:docPr id="50" name="Obraz 3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er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pl-PL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4815205</wp:posOffset>
            </wp:positionH>
            <wp:positionV relativeFrom="margin">
              <wp:posOffset>-699770</wp:posOffset>
            </wp:positionV>
            <wp:extent cx="1517650" cy="561975"/>
            <wp:effectExtent l="19050" t="0" r="6350" b="0"/>
            <wp:wrapSquare wrapText="bothSides"/>
            <wp:docPr id="44" name="Obraz 4" descr="UE+EFS_L-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UE+EFS_L-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-642620</wp:posOffset>
            </wp:positionH>
            <wp:positionV relativeFrom="margin">
              <wp:posOffset>-804545</wp:posOffset>
            </wp:positionV>
            <wp:extent cx="1581150" cy="762000"/>
            <wp:effectExtent l="19050" t="0" r="0" b="0"/>
            <wp:wrapSquare wrapText="bothSides"/>
            <wp:docPr id="42" name="Obraz 2" descr="KAPITAL_LUDZ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KAPITAL_LUDZK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368B8" w:rsidRDefault="000368B8" w:rsidP="000368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368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Nasz znak: GOPS. 812.49.2014.AM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                                                                         </w:t>
      </w:r>
      <w:r w:rsidRPr="000368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Banie, dnia 03.09.2014 r. </w:t>
      </w:r>
    </w:p>
    <w:p w:rsidR="001D0738" w:rsidRPr="001D0738" w:rsidRDefault="009A70B1" w:rsidP="001D073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pl-PL"/>
        </w:rPr>
      </w:pPr>
      <w:hyperlink r:id="rId8" w:history="1">
        <w:r w:rsidR="001D0738" w:rsidRPr="000368B8">
          <w:rPr>
            <w:rFonts w:ascii="Times New Roman" w:eastAsia="Times New Roman" w:hAnsi="Times New Roman" w:cs="Times New Roman"/>
            <w:b/>
            <w:bCs/>
            <w:color w:val="000000" w:themeColor="text1"/>
            <w:sz w:val="36"/>
            <w:szCs w:val="36"/>
            <w:u w:val="single"/>
            <w:lang w:eastAsia="pl-PL"/>
          </w:rPr>
          <w:t>Ogłoszenie ofertowe - usługa hotelarska wraz z pełnym wyżywieniem, w miejscowości Barlinek</w:t>
        </w:r>
      </w:hyperlink>
    </w:p>
    <w:p w:rsidR="001D0738" w:rsidRPr="001D0738" w:rsidRDefault="001D0738" w:rsidP="001D07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OGŁOSZENIE OFERTOWE NR.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1D07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/2014</w:t>
      </w:r>
    </w:p>
    <w:p w:rsidR="00F86017" w:rsidRPr="00F86017" w:rsidRDefault="001D0738" w:rsidP="00F86017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Zamawiający:</w:t>
      </w:r>
    </w:p>
    <w:p w:rsidR="001D0738" w:rsidRPr="00F86017" w:rsidRDefault="001D0738" w:rsidP="00F86017">
      <w:pPr>
        <w:pStyle w:val="Akapitzlist"/>
        <w:spacing w:before="100" w:beforeAutospacing="1" w:after="100" w:afterAutospacing="1" w:line="240" w:lineRule="auto"/>
        <w:ind w:left="100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Gminny Ośrodek Pomocy Społecznej w Baniach ul. Skośna 6; 74-110 Banie </w:t>
      </w:r>
    </w:p>
    <w:p w:rsidR="001D0738" w:rsidRDefault="001D0738" w:rsidP="001D0738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>NIP 858-16-51-297; REGON 812668270</w:t>
      </w:r>
    </w:p>
    <w:p w:rsidR="00F86017" w:rsidRPr="001D0738" w:rsidRDefault="00F86017" w:rsidP="001D0738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D0738" w:rsidRPr="00F86017" w:rsidRDefault="001D0738" w:rsidP="00F86017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przedmiotu zamówienia:</w:t>
      </w:r>
    </w:p>
    <w:p w:rsidR="001D0738" w:rsidRPr="001D0738" w:rsidRDefault="001D0738" w:rsidP="001D07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</w:t>
      </w:r>
      <w:r w:rsidRPr="001D07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usługa hotelarska wraz z pełnym wyżywieniem,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</w:t>
      </w:r>
      <w:r w:rsidRPr="001D07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w miejscowości Barlinek</w:t>
      </w: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>, realizowana w ramach projektu pn. "Minimalizacja wykluczenia społecznego w powiecie gryfińskim", współfinansowanego ze środków Unii Europejskiej w ramach Europejskiego Funduszu Społecznego, Program Operacyjny Kapitał Ludzki 2007-2013.</w:t>
      </w:r>
    </w:p>
    <w:p w:rsidR="001D0738" w:rsidRPr="001D0738" w:rsidRDefault="001D0738" w:rsidP="001D07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 opis przedmiotu zamówienia:</w:t>
      </w:r>
    </w:p>
    <w:p w:rsidR="001D0738" w:rsidRPr="001D0738" w:rsidRDefault="001D0738" w:rsidP="001D073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>Pobyt wraz z wyżywieniem w miejscu zakwaterowania (obiad - kolacja, śniadanie - obiad - kolacja, śniadanie - obiad), w miejscowości Barlinek w terminie </w:t>
      </w:r>
      <w:r w:rsidRPr="001D07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22.10.2014</w:t>
      </w:r>
      <w:r w:rsidRPr="001D07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do dnia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24.10.2014</w:t>
      </w:r>
      <w:r w:rsidRPr="001D07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około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26</w:t>
      </w:r>
      <w:r w:rsidRPr="001D07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osób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dokładna liczba osób zostanie podana na 7 dni przed rozpoczęciem pobytu,</w:t>
      </w:r>
    </w:p>
    <w:p w:rsidR="001D0738" w:rsidRPr="001D0738" w:rsidRDefault="001D0738" w:rsidP="001D073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>jedna rezerwacja sali konferencyjnej z bufetem kawowym,</w:t>
      </w:r>
    </w:p>
    <w:p w:rsidR="001D0738" w:rsidRPr="001D0738" w:rsidRDefault="001D0738" w:rsidP="001D073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>atrakcje takie jak: basen, zabiegi rehabilitacyjne, sauna, siłownia; będą dodatkowym atutem przy wyborze oferty.</w:t>
      </w:r>
    </w:p>
    <w:p w:rsidR="001D0738" w:rsidRPr="001D0738" w:rsidRDefault="001D0738" w:rsidP="001D07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dopuszcza możliwości powierzenia części lub całości zamówienia podwykonawcom.</w:t>
      </w:r>
    </w:p>
    <w:p w:rsidR="00F86017" w:rsidRPr="00F86017" w:rsidRDefault="001D0738" w:rsidP="00F86017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8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wykonania zamówienia:</w:t>
      </w:r>
    </w:p>
    <w:p w:rsidR="001D0738" w:rsidRDefault="001D0738" w:rsidP="00F86017">
      <w:pPr>
        <w:pStyle w:val="Akapitzlist"/>
        <w:spacing w:before="100" w:beforeAutospacing="1" w:after="100" w:afterAutospacing="1" w:line="240" w:lineRule="auto"/>
        <w:ind w:left="100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Pobyt w dniach </w:t>
      </w:r>
      <w:r w:rsidRPr="00F8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 22.10.2014 r. do 24.10.2014 r.</w:t>
      </w:r>
      <w:r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Płatność nastąpi przelewem </w:t>
      </w:r>
      <w:r w:rsid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do 14 dni od daty otrzymania faktury lub rachunku.</w:t>
      </w:r>
    </w:p>
    <w:p w:rsidR="00F86017" w:rsidRPr="00F86017" w:rsidRDefault="00F86017" w:rsidP="00F86017">
      <w:pPr>
        <w:pStyle w:val="Akapitzlist"/>
        <w:spacing w:before="100" w:beforeAutospacing="1" w:after="100" w:afterAutospacing="1" w:line="240" w:lineRule="auto"/>
        <w:ind w:left="100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D0738" w:rsidRPr="00F86017" w:rsidRDefault="001D0738" w:rsidP="00F86017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8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przygotowania oferty:</w:t>
      </w:r>
      <w:r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Oferta powinna być:</w:t>
      </w:r>
    </w:p>
    <w:p w:rsidR="001D0738" w:rsidRPr="001D0738" w:rsidRDefault="001D0738" w:rsidP="001D073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>opatrzona pieczątką firmową,</w:t>
      </w:r>
    </w:p>
    <w:p w:rsidR="001D0738" w:rsidRPr="001D0738" w:rsidRDefault="001D0738" w:rsidP="001D073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posiadać datę sporządzenia,</w:t>
      </w:r>
    </w:p>
    <w:p w:rsidR="001D0738" w:rsidRPr="001D0738" w:rsidRDefault="001D0738" w:rsidP="001D073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>zawierać adres lub siedzibę oferenta, numer telefonu, numer NIP,</w:t>
      </w:r>
    </w:p>
    <w:p w:rsidR="001D0738" w:rsidRPr="001D0738" w:rsidRDefault="001D0738" w:rsidP="001D073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podpisana czytelnie przez wykonawcę.</w:t>
      </w:r>
    </w:p>
    <w:p w:rsidR="001D0738" w:rsidRPr="00F86017" w:rsidRDefault="001D0738" w:rsidP="00F86017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8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 oraz termin składania ofert:</w:t>
      </w:r>
    </w:p>
    <w:p w:rsidR="001D0738" w:rsidRPr="001D0738" w:rsidRDefault="001D0738" w:rsidP="001D07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powinna być przesłana za pośrednictwem - do wyboru: poczty elektronicznej na adres: </w:t>
      </w:r>
      <w:hyperlink r:id="rId9" w:history="1">
        <w:r w:rsidRPr="000505A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olamazan@o2.pl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gops@banie.pl</w:t>
      </w: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faksem na nr telefonu: 91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4166 - 324</w:t>
      </w: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kuriera lub też dostarczona osobiście na adres: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Gminnego Ośrodka Pomocy Społecznej w Baniach </w:t>
      </w:r>
      <w:r w:rsidR="00683F98">
        <w:rPr>
          <w:rFonts w:ascii="Times New Roman" w:eastAsia="Times New Roman" w:hAnsi="Times New Roman" w:cs="Times New Roman"/>
          <w:sz w:val="24"/>
          <w:szCs w:val="24"/>
          <w:lang w:eastAsia="pl-PL"/>
        </w:rPr>
        <w:t>ul. Skośna 6; 74-110 Banie pokój Nr 1.</w:t>
      </w:r>
    </w:p>
    <w:p w:rsidR="001D0738" w:rsidRPr="001D0738" w:rsidRDefault="001D0738" w:rsidP="001D07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Oferty należy składać w terminie </w:t>
      </w:r>
      <w:r w:rsidRPr="001D07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dnia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17.09.2014</w:t>
      </w:r>
      <w:r w:rsidR="00683F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do godziny 15:00</w:t>
      </w:r>
    </w:p>
    <w:p w:rsidR="000368B8" w:rsidRDefault="001D0738" w:rsidP="001D07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Ocena ofert zostanie dokonana w dniu </w:t>
      </w:r>
      <w:r w:rsidR="000368B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18</w:t>
      </w:r>
      <w:r w:rsidRPr="000368B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.09.2014</w:t>
      </w:r>
      <w:r w:rsidRPr="001D07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r.,</w:t>
      </w: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</w:t>
      </w:r>
      <w:r w:rsidR="00EB1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>wy</w:t>
      </w:r>
      <w:r w:rsidR="00683F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nikach i wyborze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najkorzystniejszej </w:t>
      </w:r>
      <w:r w:rsidR="000368B8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</w:t>
      </w:r>
      <w:r w:rsidR="00683F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368B8">
        <w:rPr>
          <w:rFonts w:ascii="Times New Roman" w:eastAsia="Times New Roman" w:hAnsi="Times New Roman" w:cs="Times New Roman"/>
          <w:sz w:val="24"/>
          <w:szCs w:val="24"/>
          <w:lang w:eastAsia="pl-PL"/>
        </w:rPr>
        <w:t>zostaną Państwo poinformowani za</w:t>
      </w:r>
      <w:r w:rsidR="00A85E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pośrednictwem Poczty Polskiej oraz strony internetowej www.bip.gops.banie.pl</w:t>
      </w:r>
    </w:p>
    <w:p w:rsidR="001D0738" w:rsidRPr="001D0738" w:rsidRDefault="001D0738" w:rsidP="001D07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Oferty złożone po terminie lub przygotowane niezgodnie z pkt. </w:t>
      </w:r>
      <w:r w:rsid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t>IV</w:t>
      </w: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ogłoszenia, nie będą rozpatrywane,</w:t>
      </w:r>
    </w:p>
    <w:p w:rsidR="001D0738" w:rsidRPr="001D0738" w:rsidRDefault="001D0738" w:rsidP="001D07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>Oferent może przed upływem terminu składania ofert zmienić lub wycofać swoją ofertę.</w:t>
      </w:r>
    </w:p>
    <w:p w:rsidR="001D0738" w:rsidRPr="001D0738" w:rsidRDefault="001D0738" w:rsidP="001D07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>W toku badania i oceny ofert Zamawiający może żądać od oferentów wyjaśnień dotyczących treści złożonych ofert.</w:t>
      </w:r>
    </w:p>
    <w:p w:rsidR="000368B8" w:rsidRPr="000368B8" w:rsidRDefault="001D0738" w:rsidP="000368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Zapytanie ofertowe zamieszczono na stronie: </w:t>
      </w:r>
      <w:r w:rsidR="00A85EE4">
        <w:rPr>
          <w:rFonts w:ascii="Times New Roman" w:eastAsia="Times New Roman" w:hAnsi="Times New Roman" w:cs="Times New Roman"/>
          <w:sz w:val="24"/>
          <w:szCs w:val="24"/>
          <w:lang w:eastAsia="pl-PL"/>
        </w:rPr>
        <w:t>www.bip.gops.banie.pl</w:t>
      </w:r>
    </w:p>
    <w:p w:rsidR="001D0738" w:rsidRPr="00F86017" w:rsidRDefault="001D0738" w:rsidP="00F86017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8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ofert:</w:t>
      </w:r>
      <w:r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Zamawiający dokona oceny ofert na podstawie następujących kryteriów:</w:t>
      </w:r>
    </w:p>
    <w:p w:rsidR="001D0738" w:rsidRPr="001D0738" w:rsidRDefault="001D0738" w:rsidP="001D073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ofertowa - 80 %</w:t>
      </w:r>
    </w:p>
    <w:p w:rsidR="001D0738" w:rsidRPr="001D0738" w:rsidRDefault="001D0738" w:rsidP="001D073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738">
        <w:rPr>
          <w:rFonts w:ascii="Times New Roman" w:eastAsia="Times New Roman" w:hAnsi="Times New Roman" w:cs="Times New Roman"/>
          <w:sz w:val="24"/>
          <w:szCs w:val="24"/>
          <w:lang w:eastAsia="pl-PL"/>
        </w:rPr>
        <w:t>Proponowane atrakcje - 20 %</w:t>
      </w:r>
    </w:p>
    <w:p w:rsidR="00F86017" w:rsidRPr="00F86017" w:rsidRDefault="001D0738" w:rsidP="00F86017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8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dotyczące wyboru najkorzystniejszej oferty:</w:t>
      </w:r>
    </w:p>
    <w:p w:rsidR="001D0738" w:rsidRPr="00F86017" w:rsidRDefault="001D0738" w:rsidP="00F86017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wyborze najkorzystniejszej oferty Zamawiający zawiadomi oferentów za pośrednictwem </w:t>
      </w:r>
      <w:r w:rsidR="000368B8"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Poczty Polskiej oraz za pośrednictwem strony internetowej </w:t>
      </w:r>
      <w:r w:rsidR="00A85EE4"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t>www.bip.</w:t>
      </w:r>
      <w:r w:rsidR="00EB1865">
        <w:rPr>
          <w:rFonts w:ascii="Times New Roman" w:eastAsia="Times New Roman" w:hAnsi="Times New Roman" w:cs="Times New Roman"/>
          <w:sz w:val="24"/>
          <w:szCs w:val="24"/>
          <w:lang w:eastAsia="pl-PL"/>
        </w:rPr>
        <w:t>gops.</w:t>
      </w:r>
      <w:r w:rsidR="00A85EE4"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t>banie.pl</w:t>
      </w:r>
    </w:p>
    <w:p w:rsidR="001D0738" w:rsidRPr="00F86017" w:rsidRDefault="001D0738" w:rsidP="00F86017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860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informacje:</w:t>
      </w:r>
      <w:r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Dodatkowych informacji udziela Pani </w:t>
      </w:r>
      <w:r w:rsidR="000368B8"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t>Aleksandra Mazan</w:t>
      </w:r>
      <w:r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numerem telefonu </w:t>
      </w:r>
      <w:r w:rsidR="000368B8" w:rsidRPr="00F86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91 4166 -324 wew. 25 </w:t>
      </w:r>
    </w:p>
    <w:p w:rsidR="000368B8" w:rsidRDefault="000368B8" w:rsidP="001D07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68B8" w:rsidRPr="001D0738" w:rsidRDefault="000368B8" w:rsidP="000368B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poważaniem </w:t>
      </w:r>
    </w:p>
    <w:p w:rsidR="002A206A" w:rsidRDefault="002A206A" w:rsidP="001D0738"/>
    <w:sectPr w:rsidR="002A206A" w:rsidSect="002A20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36980"/>
    <w:multiLevelType w:val="multilevel"/>
    <w:tmpl w:val="A2D44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EE18FE"/>
    <w:multiLevelType w:val="multilevel"/>
    <w:tmpl w:val="EAB60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9E764E"/>
    <w:multiLevelType w:val="multilevel"/>
    <w:tmpl w:val="BA9EC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EF64BD"/>
    <w:multiLevelType w:val="hybridMultilevel"/>
    <w:tmpl w:val="E708AFF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1071568"/>
    <w:multiLevelType w:val="multilevel"/>
    <w:tmpl w:val="BB46F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D91185"/>
    <w:multiLevelType w:val="hybridMultilevel"/>
    <w:tmpl w:val="1B9A34B8"/>
    <w:lvl w:ilvl="0" w:tplc="A3D6C696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D0738"/>
    <w:rsid w:val="000368B8"/>
    <w:rsid w:val="001D0738"/>
    <w:rsid w:val="002A206A"/>
    <w:rsid w:val="006067AE"/>
    <w:rsid w:val="00683F98"/>
    <w:rsid w:val="009A70B1"/>
    <w:rsid w:val="00A46F69"/>
    <w:rsid w:val="00A85EE4"/>
    <w:rsid w:val="00EB1865"/>
    <w:rsid w:val="00F8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06A"/>
  </w:style>
  <w:style w:type="paragraph" w:styleId="Nagwek2">
    <w:name w:val="heading 2"/>
    <w:basedOn w:val="Normalny"/>
    <w:link w:val="Nagwek2Znak"/>
    <w:uiPriority w:val="9"/>
    <w:qFormat/>
    <w:rsid w:val="001D07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D073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1D0738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1D0738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D0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D07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12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53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73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8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pr-gryfino.pl/index.php/aktualnosci-2/62-ogloszenie-ofertowe-nr-3-2014-usluga-hotelarska-wraz-z-pelnym-wyzywieniem-w-miejscowosci-barline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lamazan@o2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GOPS</Company>
  <LinksUpToDate>false</LinksUpToDate>
  <CharactersWithSpaces>3436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</dc:creator>
  <cp:keywords/>
  <dc:description/>
  <cp:lastModifiedBy> </cp:lastModifiedBy>
  <cp:revision>2</cp:revision>
  <cp:lastPrinted>2014-09-03T06:38:00Z</cp:lastPrinted>
  <dcterms:created xsi:type="dcterms:W3CDTF">2014-09-03T08:47:00Z</dcterms:created>
  <dcterms:modified xsi:type="dcterms:W3CDTF">2014-09-03T08:47:00Z</dcterms:modified>
</cp:coreProperties>
</file>